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9F00" w14:textId="77777777" w:rsidR="00F809AC" w:rsidRPr="00F809AC" w:rsidRDefault="00F809AC" w:rsidP="00F809AC">
      <w:pPr>
        <w:rPr>
          <w:b/>
        </w:rPr>
      </w:pPr>
      <w:r w:rsidRPr="00F809AC">
        <w:rPr>
          <w:b/>
        </w:rPr>
        <w:t>Consentimiento de publicación, originalidad y conflicto de intereses</w:t>
      </w:r>
    </w:p>
    <w:p w14:paraId="628EAAC6" w14:textId="77777777" w:rsidR="00F809AC" w:rsidRPr="00F809AC" w:rsidRDefault="00F809AC" w:rsidP="00F809AC">
      <w:pPr>
        <w:rPr>
          <w:bCs/>
        </w:rPr>
      </w:pPr>
      <w:r w:rsidRPr="00F809AC">
        <w:rPr>
          <w:bCs/>
        </w:rPr>
        <w:t>Fecha:</w:t>
      </w:r>
    </w:p>
    <w:p w14:paraId="163A5DBA" w14:textId="77777777" w:rsidR="00F809AC" w:rsidRPr="00F809AC" w:rsidRDefault="00F809AC" w:rsidP="00F809AC">
      <w:pPr>
        <w:rPr>
          <w:bCs/>
        </w:rPr>
      </w:pPr>
      <w:r w:rsidRPr="00F809AC">
        <w:rPr>
          <w:bCs/>
        </w:rPr>
        <w:t>Título del artículo:</w:t>
      </w:r>
    </w:p>
    <w:p w14:paraId="582A5C58" w14:textId="77777777" w:rsidR="00F809AC" w:rsidRPr="00F809AC" w:rsidRDefault="00F809AC" w:rsidP="00F809AC">
      <w:pPr>
        <w:rPr>
          <w:bCs/>
        </w:rPr>
      </w:pPr>
      <w:r w:rsidRPr="00F809AC">
        <w:rPr>
          <w:bCs/>
        </w:rPr>
        <w:t>Sección a la que es presentado:</w:t>
      </w:r>
    </w:p>
    <w:p w14:paraId="6C258983" w14:textId="77777777" w:rsidR="00F809AC" w:rsidRPr="00F809AC" w:rsidRDefault="00F809AC" w:rsidP="00F809AC">
      <w:pPr>
        <w:rPr>
          <w:bCs/>
        </w:rPr>
      </w:pPr>
      <w:r w:rsidRPr="00F809AC">
        <w:rPr>
          <w:bCs/>
        </w:rPr>
        <w:t>Autores:</w:t>
      </w:r>
    </w:p>
    <w:p w14:paraId="771955DB" w14:textId="77777777" w:rsidR="00F809AC" w:rsidRPr="00F809AC" w:rsidRDefault="00F809AC" w:rsidP="00F809AC">
      <w:pPr>
        <w:rPr>
          <w:bCs/>
        </w:rPr>
      </w:pPr>
    </w:p>
    <w:p w14:paraId="2A243A75" w14:textId="6991072C" w:rsidR="002D021E" w:rsidRPr="002D021E" w:rsidRDefault="002D021E" w:rsidP="002D021E">
      <w:pPr>
        <w:rPr>
          <w:bCs/>
        </w:rPr>
      </w:pPr>
      <w:r w:rsidRPr="002D021E">
        <w:rPr>
          <w:bCs/>
        </w:rPr>
        <w:t>Por la presente, los autores autorizamos la publicación del presente trabajo, incluyendo figuras, tablas y material suplementario, en Actualizaciones en Osteología, bajo la licencia Creative Commons Atribución–No Comercial–Compartir Igual 4.0 Internacional (CC BY-NC-SA 4.0).</w:t>
      </w:r>
    </w:p>
    <w:p w14:paraId="10BCDF1F" w14:textId="683C3A2F" w:rsidR="002D021E" w:rsidRPr="002D021E" w:rsidRDefault="002D021E" w:rsidP="002D021E">
      <w:pPr>
        <w:rPr>
          <w:bCs/>
        </w:rPr>
      </w:pPr>
      <w:r w:rsidRPr="002D021E">
        <w:rPr>
          <w:bCs/>
        </w:rPr>
        <w:t>Los autores conservamos los derechos de autor y autorizamos a la revista a publicar, difundir y poner a disposición pública el artículo en formato impreso y digital, así como a depositarlo en repositorios, bases de datos y sistemas de indexación científica, sin carácter exclusivo y conforme a dicha licencia.</w:t>
      </w:r>
    </w:p>
    <w:p w14:paraId="7A51895F" w14:textId="755F5EBC" w:rsidR="002D021E" w:rsidRPr="002D021E" w:rsidRDefault="002D021E" w:rsidP="002D021E">
      <w:pPr>
        <w:rPr>
          <w:bCs/>
        </w:rPr>
      </w:pPr>
      <w:r w:rsidRPr="002D021E">
        <w:rPr>
          <w:bCs/>
        </w:rPr>
        <w:t>De acuerdo con la licencia CC BY-NC-SA 4.0, se permite a terceros copiar, redistribuir y adaptar el material, siempre que se otorgue el crédito correspondiente</w:t>
      </w:r>
      <w:r w:rsidR="00C65D05">
        <w:rPr>
          <w:bCs/>
        </w:rPr>
        <w:t xml:space="preserve"> </w:t>
      </w:r>
      <w:r w:rsidR="00AF7AD1">
        <w:rPr>
          <w:bCs/>
        </w:rPr>
        <w:t>(cita bibliográfica completa)</w:t>
      </w:r>
      <w:r w:rsidRPr="002D021E">
        <w:rPr>
          <w:bCs/>
        </w:rPr>
        <w:t>, no se realicen usos comerciales y las obras derivadas se distribuyan bajo la misma licencia.</w:t>
      </w:r>
    </w:p>
    <w:p w14:paraId="707DCE0D" w14:textId="3A754E27" w:rsidR="002D021E" w:rsidRPr="002D021E" w:rsidRDefault="002D021E" w:rsidP="002D021E">
      <w:pPr>
        <w:rPr>
          <w:bCs/>
        </w:rPr>
      </w:pPr>
      <w:r w:rsidRPr="002D021E">
        <w:rPr>
          <w:bCs/>
        </w:rPr>
        <w:t>Declaramos que el artículo es original, que todos los autores han contribuido al trabajo, aprueban la versión final y asumen la responsabilidad por su contenido. Asimismo, se declaran de manera completa las fuentes de financiamiento y los posibles conflictos de intereses, y se certifica el cumplimiento de las normas éticas y del Reglamento de Publicaciones de la revista.</w:t>
      </w:r>
    </w:p>
    <w:p w14:paraId="0CFCA2B5" w14:textId="5A7AF77D" w:rsidR="002D021E" w:rsidRPr="002D021E" w:rsidRDefault="002D021E" w:rsidP="002D021E">
      <w:pPr>
        <w:rPr>
          <w:bCs/>
        </w:rPr>
      </w:pPr>
      <w:r w:rsidRPr="002D021E">
        <w:rPr>
          <w:bCs/>
        </w:rPr>
        <w:t>Afirmamos que el artículo no ha sido publicado previamente ni se encuentra en evaluación simultánea en otro medio.</w:t>
      </w:r>
    </w:p>
    <w:p w14:paraId="77B48C81" w14:textId="68700AFF" w:rsidR="002D021E" w:rsidRPr="002D021E" w:rsidRDefault="002D021E" w:rsidP="002D021E">
      <w:pPr>
        <w:rPr>
          <w:bCs/>
        </w:rPr>
      </w:pPr>
      <w:r w:rsidRPr="002D021E">
        <w:rPr>
          <w:bCs/>
        </w:rPr>
        <w:t>Como autor/a responsable certifico haber informado a los coautores sobre los términos del presente consentimiento y firmo también en su representación.</w:t>
      </w:r>
    </w:p>
    <w:p w14:paraId="77996216" w14:textId="647F32F0" w:rsidR="00065EEE" w:rsidRPr="00F809AC" w:rsidRDefault="002D021E" w:rsidP="002D021E">
      <w:pPr>
        <w:rPr>
          <w:bCs/>
        </w:rPr>
      </w:pPr>
      <w:r w:rsidRPr="002D021E">
        <w:rPr>
          <w:bCs/>
        </w:rPr>
        <w:t>Sin otro particular, saludamos atentamente.</w:t>
      </w:r>
    </w:p>
    <w:sectPr w:rsidR="00065EEE" w:rsidRPr="00F809AC" w:rsidSect="00AF22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FA4"/>
    <w:rsid w:val="00044B07"/>
    <w:rsid w:val="00065EEE"/>
    <w:rsid w:val="001142D9"/>
    <w:rsid w:val="00133694"/>
    <w:rsid w:val="002D021E"/>
    <w:rsid w:val="00722428"/>
    <w:rsid w:val="00912FA4"/>
    <w:rsid w:val="00984232"/>
    <w:rsid w:val="009C64E6"/>
    <w:rsid w:val="00AF1E06"/>
    <w:rsid w:val="00AF22F8"/>
    <w:rsid w:val="00AF7AD1"/>
    <w:rsid w:val="00BC5789"/>
    <w:rsid w:val="00C65D05"/>
    <w:rsid w:val="00E540D6"/>
    <w:rsid w:val="00F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779E"/>
  <w15:docId w15:val="{59BB818C-2280-4DEC-AD79-EC2CA1D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A4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UsuarioHi</dc:creator>
  <cp:lastModifiedBy>Mariana Rapoport</cp:lastModifiedBy>
  <cp:revision>4</cp:revision>
  <dcterms:created xsi:type="dcterms:W3CDTF">2025-12-19T13:36:00Z</dcterms:created>
  <dcterms:modified xsi:type="dcterms:W3CDTF">2026-01-27T19:29:00Z</dcterms:modified>
</cp:coreProperties>
</file>